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72" w:rsidRPr="00E10872" w:rsidRDefault="00E10872" w:rsidP="00E108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УФА - место, где отдыхаешь душой!!!</w:t>
      </w:r>
    </w:p>
    <w:p w:rsidR="00E10872" w:rsidRPr="00E10872" w:rsidRDefault="00E10872" w:rsidP="00E108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29.04.2023 - 01.05.2023 г.</w:t>
      </w:r>
    </w:p>
    <w:p w:rsidR="00E10872" w:rsidRPr="00E10872" w:rsidRDefault="00E10872" w:rsidP="00E108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3 дня / 2 ночи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 день (29 апреля)</w:t>
      </w:r>
    </w:p>
    <w:p w:rsidR="00E10872" w:rsidRPr="00E10872" w:rsidRDefault="00E10872" w:rsidP="00E10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14:00</w:t>
      </w:r>
      <w:r w:rsidRPr="00E10872">
        <w:rPr>
          <w:rFonts w:ascii="Times New Roman" w:eastAsia="Times New Roman" w:hAnsi="Times New Roman" w:cs="Times New Roman"/>
          <w:lang w:eastAsia="ru-RU"/>
        </w:rPr>
        <w:t> - Прибытие в столицу Республики Башкирия г. Уфа. </w:t>
      </w:r>
      <w:r w:rsidRPr="00E10872">
        <w:rPr>
          <w:rFonts w:ascii="Times New Roman" w:eastAsia="Times New Roman" w:hAnsi="Times New Roman" w:cs="Times New Roman"/>
          <w:bCs/>
          <w:lang w:eastAsia="ru-RU"/>
        </w:rPr>
        <w:t>Время местное + 1 час к самарскому.</w:t>
      </w:r>
      <w:r w:rsidRPr="00E10872">
        <w:rPr>
          <w:rFonts w:ascii="Times New Roman" w:eastAsia="Times New Roman" w:hAnsi="Times New Roman" w:cs="Times New Roman"/>
          <w:lang w:eastAsia="ru-RU"/>
        </w:rPr>
        <w:br/>
      </w:r>
      <w:r w:rsidRPr="00E10872">
        <w:rPr>
          <w:rFonts w:ascii="Times New Roman" w:eastAsia="Times New Roman" w:hAnsi="Times New Roman" w:cs="Times New Roman"/>
          <w:bCs/>
          <w:lang w:eastAsia="ru-RU"/>
        </w:rPr>
        <w:t xml:space="preserve">14:00 -  обед в кафе замка Лидо на территории </w:t>
      </w:r>
      <w:proofErr w:type="spellStart"/>
      <w:r w:rsidRPr="00E10872">
        <w:rPr>
          <w:rFonts w:ascii="Times New Roman" w:eastAsia="Times New Roman" w:hAnsi="Times New Roman" w:cs="Times New Roman"/>
          <w:bCs/>
          <w:lang w:eastAsia="ru-RU"/>
        </w:rPr>
        <w:t>Олимпик</w:t>
      </w:r>
      <w:proofErr w:type="spellEnd"/>
      <w:r w:rsidRPr="00E10872">
        <w:rPr>
          <w:rFonts w:ascii="Times New Roman" w:eastAsia="Times New Roman" w:hAnsi="Times New Roman" w:cs="Times New Roman"/>
          <w:bCs/>
          <w:lang w:eastAsia="ru-RU"/>
        </w:rPr>
        <w:t xml:space="preserve"> Парка, любимого места отдыха всех </w:t>
      </w:r>
      <w:proofErr w:type="spellStart"/>
      <w:r w:rsidRPr="00E10872">
        <w:rPr>
          <w:rFonts w:ascii="Times New Roman" w:eastAsia="Times New Roman" w:hAnsi="Times New Roman" w:cs="Times New Roman"/>
          <w:bCs/>
          <w:lang w:eastAsia="ru-RU"/>
        </w:rPr>
        <w:t>уфимцев</w:t>
      </w:r>
      <w:proofErr w:type="spellEnd"/>
      <w:r w:rsidRPr="00E10872">
        <w:rPr>
          <w:rFonts w:ascii="Times New Roman" w:eastAsia="Times New Roman" w:hAnsi="Times New Roman" w:cs="Times New Roman"/>
          <w:bCs/>
          <w:lang w:eastAsia="ru-RU"/>
        </w:rPr>
        <w:t>.  </w:t>
      </w:r>
      <w:r w:rsidRPr="00E10872">
        <w:rPr>
          <w:rFonts w:ascii="Times New Roman" w:eastAsia="Times New Roman" w:hAnsi="Times New Roman" w:cs="Times New Roman"/>
          <w:lang w:eastAsia="ru-RU"/>
        </w:rPr>
        <w:t> </w:t>
      </w:r>
    </w:p>
    <w:p w:rsidR="00E10872" w:rsidRPr="00E10872" w:rsidRDefault="00E10872" w:rsidP="00E10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15:00 - 18:00 </w:t>
      </w:r>
      <w:r w:rsidRPr="00E10872">
        <w:rPr>
          <w:rFonts w:ascii="Times New Roman" w:eastAsia="Times New Roman" w:hAnsi="Times New Roman" w:cs="Times New Roman"/>
          <w:lang w:eastAsia="ru-RU"/>
        </w:rPr>
        <w:t>- </w:t>
      </w:r>
      <w:proofErr w:type="spellStart"/>
      <w:r w:rsidRPr="00E10872">
        <w:rPr>
          <w:rFonts w:ascii="Times New Roman" w:eastAsia="Times New Roman" w:hAnsi="Times New Roman" w:cs="Times New Roman"/>
          <w:bCs/>
          <w:lang w:eastAsia="ru-RU"/>
        </w:rPr>
        <w:t>Автобусно</w:t>
      </w:r>
      <w:proofErr w:type="spellEnd"/>
      <w:r w:rsidRPr="00E10872">
        <w:rPr>
          <w:rFonts w:ascii="Times New Roman" w:eastAsia="Times New Roman" w:hAnsi="Times New Roman" w:cs="Times New Roman"/>
          <w:bCs/>
          <w:lang w:eastAsia="ru-RU"/>
        </w:rPr>
        <w:t>-пешеходная обзорная экскурсия по праздничной Уфе.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У вас есть потрясающая возможность своими гла</w:t>
      </w:r>
      <w:bookmarkStart w:id="0" w:name="_GoBack"/>
      <w:bookmarkEnd w:id="0"/>
      <w:r w:rsidRPr="00E10872">
        <w:rPr>
          <w:rFonts w:ascii="Times New Roman" w:eastAsia="Times New Roman" w:hAnsi="Times New Roman" w:cs="Times New Roman"/>
          <w:lang w:eastAsia="ru-RU"/>
        </w:rPr>
        <w:t>зами увидеть самые </w:t>
      </w:r>
      <w:r w:rsidRPr="00E10872">
        <w:rPr>
          <w:rFonts w:ascii="Times New Roman" w:eastAsia="Times New Roman" w:hAnsi="Times New Roman" w:cs="Times New Roman"/>
          <w:bCs/>
          <w:lang w:eastAsia="ru-RU"/>
        </w:rPr>
        <w:t>живописные виды и достопримечательности Уфы</w:t>
      </w:r>
      <w:r w:rsidRPr="00E10872">
        <w:rPr>
          <w:rFonts w:ascii="Times New Roman" w:eastAsia="Times New Roman" w:hAnsi="Times New Roman" w:cs="Times New Roman"/>
          <w:lang w:eastAsia="ru-RU"/>
        </w:rPr>
        <w:t>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18:00</w:t>
      </w:r>
      <w:r w:rsidRPr="00E10872">
        <w:rPr>
          <w:rFonts w:ascii="Times New Roman" w:eastAsia="Times New Roman" w:hAnsi="Times New Roman" w:cs="Times New Roman"/>
          <w:lang w:eastAsia="ru-RU"/>
        </w:rPr>
        <w:t> - Размещение в гостиницах выбранной категории.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u w:val="single"/>
          <w:lang w:eastAsia="ru-RU"/>
        </w:rPr>
        <w:t>2 день (30 апреля)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Завтраки в отелях.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Свободное время </w:t>
      </w:r>
      <w:r w:rsidRPr="00E10872">
        <w:rPr>
          <w:rFonts w:ascii="Times New Roman" w:eastAsia="Times New Roman" w:hAnsi="Times New Roman" w:cs="Times New Roman"/>
          <w:bCs/>
          <w:lang w:eastAsia="ru-RU"/>
        </w:rPr>
        <w:t>или экскурсия в БИРСК</w:t>
      </w:r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 xml:space="preserve"> (за </w:t>
      </w:r>
      <w:proofErr w:type="spellStart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доп</w:t>
      </w:r>
      <w:proofErr w:type="gramStart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.п</w:t>
      </w:r>
      <w:proofErr w:type="gramEnd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лату</w:t>
      </w:r>
      <w:proofErr w:type="spellEnd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 xml:space="preserve"> - 2500 руб./чел.)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shd w:val="clear" w:color="auto" w:fill="FF0000"/>
          <w:lang w:eastAsia="ru-RU"/>
        </w:rPr>
        <w:t>ВНИМАНИЕ:</w:t>
      </w:r>
      <w:r w:rsidRPr="00E1087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Экскурсии бронируются ТОЛЬКО при заказе тура, докупить экскурсию на месте НЕЛЬЗЯ!!! 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10:00 - </w:t>
      </w:r>
      <w:r w:rsidRPr="00E10872">
        <w:rPr>
          <w:rFonts w:ascii="Times New Roman" w:eastAsia="Times New Roman" w:hAnsi="Times New Roman" w:cs="Times New Roman"/>
          <w:lang w:eastAsia="ru-RU"/>
        </w:rPr>
        <w:t>ориентировочное отправление из Уфы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12:00 </w:t>
      </w:r>
      <w:r w:rsidRPr="00E10872">
        <w:rPr>
          <w:rFonts w:ascii="Times New Roman" w:eastAsia="Times New Roman" w:hAnsi="Times New Roman" w:cs="Times New Roman"/>
          <w:lang w:eastAsia="ru-RU"/>
        </w:rPr>
        <w:t>- ориентировочное время прибытия в Бирск.</w:t>
      </w:r>
    </w:p>
    <w:p w:rsidR="00E10872" w:rsidRPr="00E10872" w:rsidRDefault="00E10872" w:rsidP="00E10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Посещение исторического музея. </w:t>
      </w:r>
    </w:p>
    <w:p w:rsidR="00E10872" w:rsidRPr="00E10872" w:rsidRDefault="00E10872" w:rsidP="00E10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Обзорная экскурсия, </w:t>
      </w:r>
      <w:r w:rsidRPr="00E1087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E10872">
        <w:rPr>
          <w:rFonts w:ascii="Times New Roman" w:eastAsia="Times New Roman" w:hAnsi="Times New Roman" w:cs="Times New Roman"/>
          <w:lang w:eastAsia="ru-RU"/>
        </w:rPr>
        <w:t>ходе</w:t>
      </w:r>
      <w:proofErr w:type="gramEnd"/>
      <w:r w:rsidRPr="00E10872">
        <w:rPr>
          <w:rFonts w:ascii="Times New Roman" w:eastAsia="Times New Roman" w:hAnsi="Times New Roman" w:cs="Times New Roman"/>
          <w:lang w:eastAsia="ru-RU"/>
        </w:rPr>
        <w:t xml:space="preserve"> которого вы узнаете массу интересного. 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13:00  </w:t>
      </w:r>
      <w:r w:rsidRPr="00E10872">
        <w:rPr>
          <w:rFonts w:ascii="Times New Roman" w:eastAsia="Times New Roman" w:hAnsi="Times New Roman" w:cs="Times New Roman"/>
          <w:lang w:eastAsia="ru-RU"/>
        </w:rPr>
        <w:t>-  обед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14:00</w:t>
      </w:r>
      <w:r w:rsidRPr="00E10872">
        <w:rPr>
          <w:rFonts w:ascii="Times New Roman" w:eastAsia="Times New Roman" w:hAnsi="Times New Roman" w:cs="Times New Roman"/>
          <w:lang w:eastAsia="ru-RU"/>
        </w:rPr>
        <w:t> - </w:t>
      </w:r>
      <w:r w:rsidRPr="00E10872">
        <w:rPr>
          <w:rFonts w:ascii="Times New Roman" w:eastAsia="Times New Roman" w:hAnsi="Times New Roman" w:cs="Times New Roman"/>
          <w:bCs/>
          <w:lang w:eastAsia="ru-RU"/>
        </w:rPr>
        <w:t>посещение Михайло - Архангельского храма,</w:t>
      </w:r>
      <w:r w:rsidRPr="00E10872">
        <w:rPr>
          <w:rFonts w:ascii="Times New Roman" w:eastAsia="Times New Roman" w:hAnsi="Times New Roman" w:cs="Times New Roman"/>
          <w:lang w:eastAsia="ru-RU"/>
        </w:rPr>
        <w:t xml:space="preserve"> который без преувеличения можно назвать "Сердцем Бирска", </w:t>
      </w:r>
      <w:proofErr w:type="spellStart"/>
      <w:r w:rsidRPr="00E10872">
        <w:rPr>
          <w:rFonts w:ascii="Times New Roman" w:eastAsia="Times New Roman" w:hAnsi="Times New Roman" w:cs="Times New Roman"/>
          <w:lang w:eastAsia="ru-RU"/>
        </w:rPr>
        <w:t>посколько</w:t>
      </w:r>
      <w:proofErr w:type="spellEnd"/>
      <w:r w:rsidRPr="00E10872">
        <w:rPr>
          <w:rFonts w:ascii="Times New Roman" w:eastAsia="Times New Roman" w:hAnsi="Times New Roman" w:cs="Times New Roman"/>
          <w:lang w:eastAsia="ru-RU"/>
        </w:rPr>
        <w:t xml:space="preserve"> он построен на том самом месте, где и начинается история города.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15:00</w:t>
      </w:r>
      <w:r w:rsidRPr="00E10872">
        <w:rPr>
          <w:rFonts w:ascii="Times New Roman" w:eastAsia="Times New Roman" w:hAnsi="Times New Roman" w:cs="Times New Roman"/>
          <w:lang w:eastAsia="ru-RU"/>
        </w:rPr>
        <w:t> - </w:t>
      </w:r>
      <w:r w:rsidRPr="00E10872">
        <w:rPr>
          <w:rFonts w:ascii="Times New Roman" w:eastAsia="Times New Roman" w:hAnsi="Times New Roman" w:cs="Times New Roman"/>
          <w:bCs/>
          <w:lang w:eastAsia="ru-RU"/>
        </w:rPr>
        <w:t>визит в Марийское подворье "</w:t>
      </w:r>
      <w:proofErr w:type="spellStart"/>
      <w:r w:rsidRPr="00E10872">
        <w:rPr>
          <w:rFonts w:ascii="Times New Roman" w:eastAsia="Times New Roman" w:hAnsi="Times New Roman" w:cs="Times New Roman"/>
          <w:bCs/>
          <w:lang w:eastAsia="ru-RU"/>
        </w:rPr>
        <w:t>Чамук</w:t>
      </w:r>
      <w:proofErr w:type="spellEnd"/>
      <w:r w:rsidRPr="00E10872">
        <w:rPr>
          <w:rFonts w:ascii="Times New Roman" w:eastAsia="Times New Roman" w:hAnsi="Times New Roman" w:cs="Times New Roman"/>
          <w:bCs/>
          <w:lang w:eastAsia="ru-RU"/>
        </w:rPr>
        <w:t>".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17:00</w:t>
      </w:r>
      <w:r w:rsidRPr="00E10872">
        <w:rPr>
          <w:rFonts w:ascii="Times New Roman" w:eastAsia="Times New Roman" w:hAnsi="Times New Roman" w:cs="Times New Roman"/>
          <w:lang w:eastAsia="ru-RU"/>
        </w:rPr>
        <w:t> - отправление в Уфу.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19:00 </w:t>
      </w:r>
      <w:r w:rsidRPr="00E10872">
        <w:rPr>
          <w:rFonts w:ascii="Times New Roman" w:eastAsia="Times New Roman" w:hAnsi="Times New Roman" w:cs="Times New Roman"/>
          <w:lang w:eastAsia="ru-RU"/>
        </w:rPr>
        <w:t>- ориентировочное время прибытия в Уфу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u w:val="single"/>
          <w:lang w:eastAsia="ru-RU"/>
        </w:rPr>
        <w:t>3 день (01 мая)</w:t>
      </w:r>
      <w:r w:rsidRPr="00E10872">
        <w:rPr>
          <w:rFonts w:ascii="Times New Roman" w:eastAsia="Times New Roman" w:hAnsi="Times New Roman" w:cs="Times New Roman"/>
          <w:lang w:eastAsia="ru-RU"/>
        </w:rPr>
        <w:br/>
      </w:r>
      <w:r w:rsidRPr="00E10872">
        <w:rPr>
          <w:rFonts w:ascii="Times New Roman" w:eastAsia="Times New Roman" w:hAnsi="Times New Roman" w:cs="Times New Roman"/>
          <w:lang w:eastAsia="ru-RU"/>
        </w:rPr>
        <w:br/>
      </w:r>
      <w:r w:rsidRPr="00E10872">
        <w:rPr>
          <w:rFonts w:ascii="Times New Roman" w:eastAsia="Times New Roman" w:hAnsi="Times New Roman" w:cs="Times New Roman"/>
          <w:bCs/>
          <w:lang w:eastAsia="ru-RU"/>
        </w:rPr>
        <w:t>08:00 - 10:00</w:t>
      </w:r>
      <w:r w:rsidRPr="00E10872">
        <w:rPr>
          <w:rFonts w:ascii="Times New Roman" w:eastAsia="Times New Roman" w:hAnsi="Times New Roman" w:cs="Times New Roman"/>
          <w:lang w:eastAsia="ru-RU"/>
        </w:rPr>
        <w:t> Завтрак в отеле. Освобождение номеров</w:t>
      </w:r>
    </w:p>
    <w:p w:rsidR="00E10872" w:rsidRPr="00E10872" w:rsidRDefault="00E10872" w:rsidP="00E10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 xml:space="preserve">10:20 - экскурсия в Уфимский </w:t>
      </w:r>
      <w:proofErr w:type="spellStart"/>
      <w:r w:rsidRPr="00E10872">
        <w:rPr>
          <w:rFonts w:ascii="Times New Roman" w:eastAsia="Times New Roman" w:hAnsi="Times New Roman" w:cs="Times New Roman"/>
          <w:bCs/>
          <w:lang w:eastAsia="ru-RU"/>
        </w:rPr>
        <w:t>лимонарий</w:t>
      </w:r>
      <w:proofErr w:type="spellEnd"/>
      <w:r w:rsidRPr="00E10872">
        <w:rPr>
          <w:rFonts w:ascii="Times New Roman" w:eastAsia="Times New Roman" w:hAnsi="Times New Roman" w:cs="Times New Roman"/>
          <w:bCs/>
          <w:lang w:eastAsia="ru-RU"/>
        </w:rPr>
        <w:t xml:space="preserve"> - настоящий тропический рай!!! </w:t>
      </w:r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(300 руб./</w:t>
      </w:r>
      <w:proofErr w:type="spellStart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взр</w:t>
      </w:r>
      <w:proofErr w:type="spellEnd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., 200 руб./</w:t>
      </w:r>
      <w:proofErr w:type="spellStart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реб</w:t>
      </w:r>
      <w:proofErr w:type="spellEnd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.)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br/>
      </w:r>
      <w:r w:rsidRPr="00E10872">
        <w:rPr>
          <w:rFonts w:ascii="Times New Roman" w:eastAsia="Times New Roman" w:hAnsi="Times New Roman" w:cs="Times New Roman"/>
          <w:bCs/>
          <w:lang w:eastAsia="ru-RU"/>
        </w:rPr>
        <w:t>Далее в программе время самарское.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22:30</w:t>
      </w:r>
      <w:r w:rsidRPr="00E10872">
        <w:rPr>
          <w:rFonts w:ascii="Times New Roman" w:eastAsia="Times New Roman" w:hAnsi="Times New Roman" w:cs="Times New Roman"/>
          <w:lang w:eastAsia="ru-RU"/>
        </w:rPr>
        <w:t> - ориентировочное время прибытия в Самару / Тольятти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В стоимость входит:</w:t>
      </w:r>
    </w:p>
    <w:p w:rsidR="00E10872" w:rsidRPr="00E10872" w:rsidRDefault="00E10872" w:rsidP="00E10872">
      <w:pPr>
        <w:numPr>
          <w:ilvl w:val="0"/>
          <w:numId w:val="25"/>
        </w:num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Транспортное обслуживание по маршруту Самарская область - Уфа - Самарская область;</w:t>
      </w:r>
    </w:p>
    <w:p w:rsidR="00E10872" w:rsidRPr="00E10872" w:rsidRDefault="00E10872" w:rsidP="00E10872">
      <w:pPr>
        <w:numPr>
          <w:ilvl w:val="0"/>
          <w:numId w:val="26"/>
        </w:num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Проживание в гостиницах</w:t>
      </w:r>
    </w:p>
    <w:p w:rsidR="00E10872" w:rsidRPr="00E10872" w:rsidRDefault="00E10872" w:rsidP="00E10872">
      <w:pPr>
        <w:numPr>
          <w:ilvl w:val="0"/>
          <w:numId w:val="27"/>
        </w:num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обзорная экскурсия;</w:t>
      </w:r>
    </w:p>
    <w:p w:rsidR="00E10872" w:rsidRPr="00E10872" w:rsidRDefault="00E10872" w:rsidP="00E10872">
      <w:pPr>
        <w:numPr>
          <w:ilvl w:val="0"/>
          <w:numId w:val="28"/>
        </w:num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Питание - 2 завтрака, 1 обед;</w:t>
      </w:r>
    </w:p>
    <w:p w:rsidR="00E10872" w:rsidRPr="00E10872" w:rsidRDefault="00E10872" w:rsidP="00E10872">
      <w:pPr>
        <w:numPr>
          <w:ilvl w:val="0"/>
          <w:numId w:val="29"/>
        </w:num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Сопровождение по маршруту;</w:t>
      </w:r>
    </w:p>
    <w:p w:rsidR="00E10872" w:rsidRPr="00E10872" w:rsidRDefault="00E10872" w:rsidP="00E10872">
      <w:pPr>
        <w:numPr>
          <w:ilvl w:val="0"/>
          <w:numId w:val="30"/>
        </w:num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Страховка Н/С (несчастный случай).</w:t>
      </w:r>
    </w:p>
    <w:p w:rsidR="00E10872" w:rsidRPr="00E10872" w:rsidRDefault="00E10872" w:rsidP="00E10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Дополнительно оплачивается (по желанию):</w:t>
      </w:r>
    </w:p>
    <w:p w:rsidR="00E10872" w:rsidRPr="00E10872" w:rsidRDefault="00E10872" w:rsidP="00E10872">
      <w:pPr>
        <w:numPr>
          <w:ilvl w:val="0"/>
          <w:numId w:val="31"/>
        </w:num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 xml:space="preserve">экскурсия в </w:t>
      </w:r>
      <w:proofErr w:type="gramStart"/>
      <w:r w:rsidRPr="00E10872">
        <w:rPr>
          <w:rFonts w:ascii="Times New Roman" w:eastAsia="Times New Roman" w:hAnsi="Times New Roman" w:cs="Times New Roman"/>
          <w:lang w:eastAsia="ru-RU"/>
        </w:rPr>
        <w:t>Уфимский</w:t>
      </w:r>
      <w:proofErr w:type="gramEnd"/>
      <w:r w:rsidRPr="00E108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0872">
        <w:rPr>
          <w:rFonts w:ascii="Times New Roman" w:eastAsia="Times New Roman" w:hAnsi="Times New Roman" w:cs="Times New Roman"/>
          <w:lang w:eastAsia="ru-RU"/>
        </w:rPr>
        <w:t>лимонарий</w:t>
      </w:r>
      <w:proofErr w:type="spellEnd"/>
      <w:r w:rsidRPr="00E10872">
        <w:rPr>
          <w:rFonts w:ascii="Times New Roman" w:eastAsia="Times New Roman" w:hAnsi="Times New Roman" w:cs="Times New Roman"/>
          <w:lang w:eastAsia="ru-RU"/>
        </w:rPr>
        <w:t xml:space="preserve"> - </w:t>
      </w:r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300 руб./</w:t>
      </w:r>
      <w:proofErr w:type="spellStart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взр</w:t>
      </w:r>
      <w:proofErr w:type="spellEnd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., 200 руб./</w:t>
      </w:r>
      <w:proofErr w:type="spellStart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реб</w:t>
      </w:r>
      <w:proofErr w:type="spellEnd"/>
      <w:r w:rsidRPr="00E10872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E10872" w:rsidRPr="00E10872" w:rsidRDefault="00E10872" w:rsidP="00E10872">
      <w:pPr>
        <w:numPr>
          <w:ilvl w:val="0"/>
          <w:numId w:val="32"/>
        </w:num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экскурсия в Бирск - 2500 руб.</w:t>
      </w:r>
    </w:p>
    <w:p w:rsidR="00E10872" w:rsidRPr="00E10872" w:rsidRDefault="00E10872" w:rsidP="00E10872">
      <w:pPr>
        <w:numPr>
          <w:ilvl w:val="0"/>
          <w:numId w:val="33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Индивидуальный трансфер в</w:t>
      </w:r>
      <w:proofErr w:type="gramStart"/>
      <w:r w:rsidRPr="00E1087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E10872">
        <w:rPr>
          <w:rFonts w:ascii="Times New Roman" w:eastAsia="Times New Roman" w:hAnsi="Times New Roman" w:cs="Times New Roman"/>
          <w:lang w:eastAsia="ru-RU"/>
        </w:rPr>
        <w:t xml:space="preserve"> Сызрань - 900 руб./чел., Жигулевск - 250 руб./чел., Димитровград - 1000 руб./чел.; </w:t>
      </w:r>
    </w:p>
    <w:p w:rsidR="00E10872" w:rsidRPr="00E10872" w:rsidRDefault="00E10872" w:rsidP="00E10872">
      <w:pPr>
        <w:numPr>
          <w:ilvl w:val="0"/>
          <w:numId w:val="34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Прочие расходы, не указанные в разделе: «в стоимость входит»</w:t>
      </w:r>
    </w:p>
    <w:p w:rsidR="00E10872" w:rsidRPr="00E10872" w:rsidRDefault="00E10872" w:rsidP="00E10872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bCs/>
          <w:lang w:eastAsia="ru-RU"/>
        </w:rPr>
        <w:t>Документы для поездки:</w:t>
      </w:r>
    </w:p>
    <w:p w:rsidR="00E10872" w:rsidRPr="00E10872" w:rsidRDefault="00E10872" w:rsidP="00E10872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российский паспорт (оригинал);</w:t>
      </w:r>
    </w:p>
    <w:p w:rsidR="00E10872" w:rsidRPr="00E10872" w:rsidRDefault="00E10872" w:rsidP="00E10872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свидетельство о рождении для детей до 14 лет (оригинал);</w:t>
      </w:r>
    </w:p>
    <w:p w:rsidR="00B72E30" w:rsidRPr="00E10872" w:rsidRDefault="00E10872" w:rsidP="00E10872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lang w:eastAsia="ru-RU"/>
        </w:rPr>
      </w:pPr>
      <w:r w:rsidRPr="00E10872">
        <w:rPr>
          <w:rFonts w:ascii="Times New Roman" w:eastAsia="Times New Roman" w:hAnsi="Times New Roman" w:cs="Times New Roman"/>
          <w:lang w:eastAsia="ru-RU"/>
        </w:rPr>
        <w:t>полис обязательного медицинского страхования (оригинал)</w:t>
      </w:r>
    </w:p>
    <w:sectPr w:rsidR="00B72E30" w:rsidRPr="00E1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89E"/>
    <w:multiLevelType w:val="multilevel"/>
    <w:tmpl w:val="994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82705"/>
    <w:multiLevelType w:val="multilevel"/>
    <w:tmpl w:val="2D8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2087"/>
    <w:multiLevelType w:val="multilevel"/>
    <w:tmpl w:val="25D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03745"/>
    <w:multiLevelType w:val="multilevel"/>
    <w:tmpl w:val="428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065C"/>
    <w:multiLevelType w:val="multilevel"/>
    <w:tmpl w:val="5CFC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54DB3"/>
    <w:multiLevelType w:val="multilevel"/>
    <w:tmpl w:val="21C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23216"/>
    <w:multiLevelType w:val="multilevel"/>
    <w:tmpl w:val="781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E05622"/>
    <w:multiLevelType w:val="multilevel"/>
    <w:tmpl w:val="1E4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617A9"/>
    <w:multiLevelType w:val="multilevel"/>
    <w:tmpl w:val="BA30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E6C72"/>
    <w:multiLevelType w:val="multilevel"/>
    <w:tmpl w:val="627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6749E"/>
    <w:multiLevelType w:val="multilevel"/>
    <w:tmpl w:val="24F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B27"/>
    <w:multiLevelType w:val="multilevel"/>
    <w:tmpl w:val="FA2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43501"/>
    <w:multiLevelType w:val="multilevel"/>
    <w:tmpl w:val="5B7E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6535C"/>
    <w:multiLevelType w:val="multilevel"/>
    <w:tmpl w:val="58D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F3877"/>
    <w:multiLevelType w:val="multilevel"/>
    <w:tmpl w:val="BF8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EA2D6F"/>
    <w:multiLevelType w:val="multilevel"/>
    <w:tmpl w:val="9496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17F10"/>
    <w:multiLevelType w:val="multilevel"/>
    <w:tmpl w:val="AEEA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62728"/>
    <w:multiLevelType w:val="multilevel"/>
    <w:tmpl w:val="A11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34E2D"/>
    <w:multiLevelType w:val="multilevel"/>
    <w:tmpl w:val="A2A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63964"/>
    <w:multiLevelType w:val="multilevel"/>
    <w:tmpl w:val="D23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D0444"/>
    <w:multiLevelType w:val="multilevel"/>
    <w:tmpl w:val="ABCE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A523C"/>
    <w:multiLevelType w:val="multilevel"/>
    <w:tmpl w:val="1E0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13E65"/>
    <w:multiLevelType w:val="hybridMultilevel"/>
    <w:tmpl w:val="9CCEF4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76929A6"/>
    <w:multiLevelType w:val="multilevel"/>
    <w:tmpl w:val="FD0C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45A9B"/>
    <w:multiLevelType w:val="multilevel"/>
    <w:tmpl w:val="6F2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059C4"/>
    <w:multiLevelType w:val="multilevel"/>
    <w:tmpl w:val="DCCC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12A67"/>
    <w:multiLevelType w:val="multilevel"/>
    <w:tmpl w:val="FB7C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CE78BC"/>
    <w:multiLevelType w:val="multilevel"/>
    <w:tmpl w:val="2D10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D2BB3"/>
    <w:multiLevelType w:val="multilevel"/>
    <w:tmpl w:val="3A4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C71FE"/>
    <w:multiLevelType w:val="multilevel"/>
    <w:tmpl w:val="EDCA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553CA"/>
    <w:multiLevelType w:val="multilevel"/>
    <w:tmpl w:val="516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ED6153"/>
    <w:multiLevelType w:val="multilevel"/>
    <w:tmpl w:val="EE04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1B1EBD"/>
    <w:multiLevelType w:val="multilevel"/>
    <w:tmpl w:val="EB46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A46823"/>
    <w:multiLevelType w:val="multilevel"/>
    <w:tmpl w:val="9D2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3"/>
  </w:num>
  <w:num w:numId="5">
    <w:abstractNumId w:val="14"/>
  </w:num>
  <w:num w:numId="6">
    <w:abstractNumId w:val="25"/>
  </w:num>
  <w:num w:numId="7">
    <w:abstractNumId w:val="10"/>
  </w:num>
  <w:num w:numId="8">
    <w:abstractNumId w:val="22"/>
  </w:num>
  <w:num w:numId="9">
    <w:abstractNumId w:val="16"/>
  </w:num>
  <w:num w:numId="10">
    <w:abstractNumId w:val="32"/>
  </w:num>
  <w:num w:numId="11">
    <w:abstractNumId w:val="8"/>
  </w:num>
  <w:num w:numId="12">
    <w:abstractNumId w:val="0"/>
  </w:num>
  <w:num w:numId="13">
    <w:abstractNumId w:val="24"/>
  </w:num>
  <w:num w:numId="14">
    <w:abstractNumId w:val="4"/>
  </w:num>
  <w:num w:numId="15">
    <w:abstractNumId w:val="21"/>
  </w:num>
  <w:num w:numId="16">
    <w:abstractNumId w:val="17"/>
  </w:num>
  <w:num w:numId="17">
    <w:abstractNumId w:val="5"/>
  </w:num>
  <w:num w:numId="18">
    <w:abstractNumId w:val="20"/>
  </w:num>
  <w:num w:numId="19">
    <w:abstractNumId w:val="33"/>
  </w:num>
  <w:num w:numId="20">
    <w:abstractNumId w:val="7"/>
  </w:num>
  <w:num w:numId="21">
    <w:abstractNumId w:val="29"/>
  </w:num>
  <w:num w:numId="22">
    <w:abstractNumId w:val="12"/>
  </w:num>
  <w:num w:numId="23">
    <w:abstractNumId w:val="2"/>
  </w:num>
  <w:num w:numId="24">
    <w:abstractNumId w:val="9"/>
  </w:num>
  <w:num w:numId="25">
    <w:abstractNumId w:val="18"/>
  </w:num>
  <w:num w:numId="26">
    <w:abstractNumId w:val="28"/>
  </w:num>
  <w:num w:numId="27">
    <w:abstractNumId w:val="26"/>
  </w:num>
  <w:num w:numId="28">
    <w:abstractNumId w:val="15"/>
  </w:num>
  <w:num w:numId="29">
    <w:abstractNumId w:val="1"/>
  </w:num>
  <w:num w:numId="30">
    <w:abstractNumId w:val="23"/>
  </w:num>
  <w:num w:numId="31">
    <w:abstractNumId w:val="30"/>
  </w:num>
  <w:num w:numId="32">
    <w:abstractNumId w:val="11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03"/>
    <w:rsid w:val="0057035E"/>
    <w:rsid w:val="00840903"/>
    <w:rsid w:val="00B72E30"/>
    <w:rsid w:val="00E10872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D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6D6F"/>
    <w:pPr>
      <w:ind w:left="720"/>
      <w:contextualSpacing/>
    </w:pPr>
  </w:style>
  <w:style w:type="character" w:customStyle="1" w:styleId="wikilink">
    <w:name w:val="wikilink"/>
    <w:basedOn w:val="a0"/>
    <w:rsid w:val="0057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D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6D6F"/>
    <w:pPr>
      <w:ind w:left="720"/>
      <w:contextualSpacing/>
    </w:pPr>
  </w:style>
  <w:style w:type="character" w:customStyle="1" w:styleId="wikilink">
    <w:name w:val="wikilink"/>
    <w:basedOn w:val="a0"/>
    <w:rsid w:val="0057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2023-03-02T07:04:00Z</dcterms:created>
  <dcterms:modified xsi:type="dcterms:W3CDTF">2023-03-02T07:04:00Z</dcterms:modified>
</cp:coreProperties>
</file>